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8E1020" w14:textId="77777777" w:rsidR="00181C03" w:rsidRDefault="00181C03" w:rsidP="00181C03">
      <w:pPr>
        <w:spacing w:after="0" w:line="240" w:lineRule="auto"/>
        <w:jc w:val="right"/>
        <w:rPr>
          <w:rFonts w:ascii="Comic Sans MS" w:hAnsi="Comic Sans MS"/>
          <w:color w:val="auto"/>
          <w:kern w:val="0"/>
          <w:sz w:val="20"/>
          <w:lang w:eastAsia="en-US"/>
        </w:rPr>
      </w:pPr>
    </w:p>
    <w:p w14:paraId="2059B0AA" w14:textId="77777777" w:rsidR="00AE262B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2BDB2374" w14:textId="77777777" w:rsidR="00AE262B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10EBEDBD" w14:textId="457D4511" w:rsidR="00AE262B" w:rsidRPr="004C382C" w:rsidRDefault="00E56494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</w:t>
      </w:r>
      <w:r w:rsidR="00AE262B" w:rsidRPr="578DB848">
        <w:rPr>
          <w:rFonts w:ascii="Calibri" w:hAnsi="Calibri" w:cs="Calibri"/>
          <w:sz w:val="24"/>
          <w:szCs w:val="24"/>
          <w:vertAlign w:val="superscript"/>
        </w:rPr>
        <w:t>th</w:t>
      </w:r>
      <w:r w:rsidR="00AE262B" w:rsidRPr="578DB848">
        <w:rPr>
          <w:rFonts w:ascii="Calibri" w:hAnsi="Calibri" w:cs="Calibri"/>
          <w:sz w:val="24"/>
          <w:szCs w:val="24"/>
        </w:rPr>
        <w:t xml:space="preserve"> September 202</w:t>
      </w:r>
      <w:r w:rsidR="00AE262B">
        <w:rPr>
          <w:rFonts w:ascii="Calibri" w:hAnsi="Calibri" w:cs="Calibri"/>
          <w:sz w:val="24"/>
          <w:szCs w:val="24"/>
        </w:rPr>
        <w:t>4</w:t>
      </w:r>
    </w:p>
    <w:p w14:paraId="460C21E8" w14:textId="77777777" w:rsidR="00AE262B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A7DAE9A" w14:textId="77777777" w:rsidR="00AE262B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22A02450" w14:textId="77777777" w:rsidR="00AE262B" w:rsidRPr="00CE0521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E0521">
        <w:rPr>
          <w:rFonts w:ascii="Calibri" w:hAnsi="Calibri" w:cs="Calibri"/>
          <w:sz w:val="24"/>
          <w:szCs w:val="24"/>
        </w:rPr>
        <w:t>Dear Parents/Carers</w:t>
      </w:r>
    </w:p>
    <w:p w14:paraId="749DC6C9" w14:textId="77777777" w:rsidR="00AE262B" w:rsidRPr="00CE0521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63DFEFEC" w14:textId="36B7F035" w:rsidR="00AE262B" w:rsidRPr="00C029C0" w:rsidRDefault="00AE262B" w:rsidP="00AE262B">
      <w:pPr>
        <w:spacing w:after="0" w:line="240" w:lineRule="auto"/>
        <w:rPr>
          <w:rFonts w:ascii="Calibri" w:hAnsi="Calibri" w:cs="Calibri"/>
          <w:b/>
          <w:sz w:val="24"/>
          <w:szCs w:val="24"/>
          <w:u w:val="single"/>
        </w:rPr>
      </w:pPr>
      <w:r w:rsidRPr="00C029C0">
        <w:rPr>
          <w:rFonts w:ascii="Calibri" w:hAnsi="Calibri" w:cs="Calibri"/>
          <w:b/>
          <w:sz w:val="24"/>
          <w:szCs w:val="24"/>
          <w:u w:val="single"/>
        </w:rPr>
        <w:t xml:space="preserve">Year 6 Residential Trip – PGL </w:t>
      </w:r>
      <w:r w:rsidR="00A25D9C">
        <w:rPr>
          <w:rFonts w:ascii="Calibri" w:hAnsi="Calibri" w:cs="Calibri"/>
          <w:b/>
          <w:sz w:val="24"/>
          <w:szCs w:val="24"/>
          <w:u w:val="single"/>
        </w:rPr>
        <w:t>Caythorpe</w:t>
      </w:r>
      <w:r w:rsidRPr="00C029C0">
        <w:rPr>
          <w:rFonts w:ascii="Calibri" w:hAnsi="Calibri" w:cs="Calibri"/>
          <w:b/>
          <w:sz w:val="24"/>
          <w:szCs w:val="24"/>
          <w:u w:val="single"/>
        </w:rPr>
        <w:t xml:space="preserve"> </w:t>
      </w:r>
      <w:r w:rsidR="00A25D9C">
        <w:rPr>
          <w:rFonts w:ascii="Calibri" w:hAnsi="Calibri" w:cs="Calibri"/>
          <w:b/>
          <w:sz w:val="24"/>
          <w:szCs w:val="24"/>
          <w:u w:val="single"/>
        </w:rPr>
        <w:t xml:space="preserve">– Sunday </w:t>
      </w:r>
      <w:r w:rsidRPr="00C029C0">
        <w:rPr>
          <w:rFonts w:ascii="Calibri" w:hAnsi="Calibri" w:cs="Calibri"/>
          <w:b/>
          <w:color w:val="auto"/>
          <w:kern w:val="0"/>
          <w:sz w:val="24"/>
          <w:szCs w:val="24"/>
          <w:u w:val="single"/>
          <w:lang w:eastAsia="en-US"/>
        </w:rPr>
        <w:t>2</w:t>
      </w:r>
      <w:r w:rsidR="00A25D9C">
        <w:rPr>
          <w:rFonts w:ascii="Calibri" w:hAnsi="Calibri" w:cs="Calibri"/>
          <w:b/>
          <w:color w:val="auto"/>
          <w:kern w:val="0"/>
          <w:sz w:val="24"/>
          <w:szCs w:val="24"/>
          <w:u w:val="single"/>
          <w:lang w:eastAsia="en-US"/>
        </w:rPr>
        <w:t>9</w:t>
      </w:r>
      <w:r w:rsidRPr="00C029C0">
        <w:rPr>
          <w:rFonts w:ascii="Calibri" w:hAnsi="Calibri" w:cs="Calibri"/>
          <w:b/>
          <w:color w:val="auto"/>
          <w:kern w:val="0"/>
          <w:sz w:val="24"/>
          <w:szCs w:val="24"/>
          <w:u w:val="single"/>
          <w:vertAlign w:val="superscript"/>
          <w:lang w:eastAsia="en-US"/>
        </w:rPr>
        <w:t>th</w:t>
      </w:r>
      <w:r w:rsidRPr="00C029C0">
        <w:rPr>
          <w:rFonts w:ascii="Calibri" w:hAnsi="Calibri" w:cs="Calibri"/>
          <w:b/>
          <w:color w:val="auto"/>
          <w:kern w:val="0"/>
          <w:sz w:val="24"/>
          <w:szCs w:val="24"/>
          <w:u w:val="single"/>
          <w:lang w:eastAsia="en-US"/>
        </w:rPr>
        <w:t xml:space="preserve"> June – </w:t>
      </w:r>
      <w:r w:rsidR="00A25D9C">
        <w:rPr>
          <w:rFonts w:ascii="Calibri" w:hAnsi="Calibri" w:cs="Calibri"/>
          <w:b/>
          <w:color w:val="auto"/>
          <w:kern w:val="0"/>
          <w:sz w:val="24"/>
          <w:szCs w:val="24"/>
          <w:u w:val="single"/>
          <w:lang w:eastAsia="en-US"/>
        </w:rPr>
        <w:t>Wednesday 2</w:t>
      </w:r>
      <w:r w:rsidR="00A25D9C" w:rsidRPr="00A25D9C">
        <w:rPr>
          <w:rFonts w:ascii="Calibri" w:hAnsi="Calibri" w:cs="Calibri"/>
          <w:b/>
          <w:color w:val="auto"/>
          <w:kern w:val="0"/>
          <w:sz w:val="24"/>
          <w:szCs w:val="24"/>
          <w:u w:val="single"/>
          <w:vertAlign w:val="superscript"/>
          <w:lang w:eastAsia="en-US"/>
        </w:rPr>
        <w:t>nd</w:t>
      </w:r>
      <w:r w:rsidR="00A25D9C">
        <w:rPr>
          <w:rFonts w:ascii="Calibri" w:hAnsi="Calibri" w:cs="Calibri"/>
          <w:b/>
          <w:color w:val="auto"/>
          <w:kern w:val="0"/>
          <w:sz w:val="24"/>
          <w:szCs w:val="24"/>
          <w:u w:val="single"/>
          <w:lang w:eastAsia="en-US"/>
        </w:rPr>
        <w:t xml:space="preserve"> Jul 2025</w:t>
      </w:r>
    </w:p>
    <w:p w14:paraId="210427F3" w14:textId="77777777" w:rsidR="00AE262B" w:rsidRPr="00C029C0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77D4861" w14:textId="6845F74D" w:rsidR="00AE262B" w:rsidRPr="00CE0521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578DB848">
        <w:rPr>
          <w:rFonts w:ascii="Calibri" w:hAnsi="Calibri" w:cs="Calibri"/>
          <w:sz w:val="24"/>
          <w:szCs w:val="24"/>
        </w:rPr>
        <w:t xml:space="preserve">The total cost for the PGL trip to </w:t>
      </w:r>
      <w:r w:rsidR="00A25D9C">
        <w:rPr>
          <w:rFonts w:ascii="Calibri" w:hAnsi="Calibri" w:cs="Calibri"/>
          <w:sz w:val="24"/>
          <w:szCs w:val="24"/>
        </w:rPr>
        <w:t>Caythorpe</w:t>
      </w:r>
      <w:r w:rsidRPr="578DB848">
        <w:rPr>
          <w:rFonts w:ascii="Calibri" w:hAnsi="Calibri" w:cs="Calibri"/>
          <w:sz w:val="24"/>
          <w:szCs w:val="24"/>
        </w:rPr>
        <w:t xml:space="preserve"> is £4</w:t>
      </w:r>
      <w:r w:rsidR="00A25D9C">
        <w:rPr>
          <w:rFonts w:ascii="Calibri" w:hAnsi="Calibri" w:cs="Calibri"/>
          <w:sz w:val="24"/>
          <w:szCs w:val="24"/>
        </w:rPr>
        <w:t>14</w:t>
      </w:r>
      <w:r w:rsidRPr="578DB848">
        <w:rPr>
          <w:rFonts w:ascii="Calibri" w:hAnsi="Calibri" w:cs="Calibri"/>
          <w:sz w:val="24"/>
          <w:szCs w:val="24"/>
        </w:rPr>
        <w:t>.00 per child which includes coach travel, accommodation and meals.  Thank you to all the parents who have paid the initial non-refundable deposit of £50.00.  The remaining balance of £</w:t>
      </w:r>
      <w:r w:rsidR="00A25D9C">
        <w:rPr>
          <w:rFonts w:ascii="Calibri" w:hAnsi="Calibri" w:cs="Calibri"/>
          <w:sz w:val="24"/>
          <w:szCs w:val="24"/>
        </w:rPr>
        <w:t>364</w:t>
      </w:r>
      <w:r w:rsidRPr="578DB848">
        <w:rPr>
          <w:rFonts w:ascii="Calibri" w:hAnsi="Calibri" w:cs="Calibri"/>
          <w:sz w:val="24"/>
          <w:szCs w:val="24"/>
        </w:rPr>
        <w:t xml:space="preserve">.00 is required by the </w:t>
      </w:r>
      <w:proofErr w:type="gramStart"/>
      <w:r w:rsidRPr="578DB848">
        <w:rPr>
          <w:rFonts w:ascii="Calibri" w:hAnsi="Calibri" w:cs="Calibri"/>
          <w:sz w:val="24"/>
          <w:szCs w:val="24"/>
        </w:rPr>
        <w:t>31st</w:t>
      </w:r>
      <w:proofErr w:type="gramEnd"/>
      <w:r w:rsidRPr="578DB848">
        <w:rPr>
          <w:rFonts w:ascii="Calibri" w:hAnsi="Calibri" w:cs="Calibri"/>
          <w:sz w:val="24"/>
          <w:szCs w:val="24"/>
        </w:rPr>
        <w:t xml:space="preserve"> March 2024.  We can accept this as a whole payment or in instalments</w:t>
      </w:r>
      <w:r w:rsidR="00D5690D">
        <w:rPr>
          <w:rFonts w:ascii="Calibri" w:hAnsi="Calibri" w:cs="Calibri"/>
          <w:sz w:val="24"/>
          <w:szCs w:val="24"/>
        </w:rPr>
        <w:t xml:space="preserve"> and</w:t>
      </w:r>
      <w:r w:rsidRPr="578DB848">
        <w:rPr>
          <w:rFonts w:ascii="Calibri" w:hAnsi="Calibri" w:cs="Calibri"/>
          <w:sz w:val="24"/>
          <w:szCs w:val="24"/>
        </w:rPr>
        <w:t xml:space="preserve"> a suggested timetable is as </w:t>
      </w:r>
      <w:proofErr w:type="gramStart"/>
      <w:r w:rsidRPr="578DB848">
        <w:rPr>
          <w:rFonts w:ascii="Calibri" w:hAnsi="Calibri" w:cs="Calibri"/>
          <w:sz w:val="24"/>
          <w:szCs w:val="24"/>
        </w:rPr>
        <w:t>follows:-</w:t>
      </w:r>
      <w:proofErr w:type="gramEnd"/>
    </w:p>
    <w:p w14:paraId="5C4E866E" w14:textId="77777777" w:rsidR="00AE262B" w:rsidRPr="00CE0521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B8817F5" w14:textId="32EC5DAA" w:rsidR="00AE262B" w:rsidRPr="00CE0521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578DB848">
        <w:rPr>
          <w:rFonts w:ascii="Calibri" w:hAnsi="Calibri" w:cs="Calibri"/>
          <w:sz w:val="24"/>
          <w:szCs w:val="24"/>
        </w:rPr>
        <w:t>30</w:t>
      </w:r>
      <w:r w:rsidRPr="578DB848">
        <w:rPr>
          <w:rFonts w:ascii="Calibri" w:hAnsi="Calibri" w:cs="Calibri"/>
          <w:sz w:val="24"/>
          <w:szCs w:val="24"/>
          <w:vertAlign w:val="superscript"/>
        </w:rPr>
        <w:t>th</w:t>
      </w:r>
      <w:r w:rsidRPr="578DB848">
        <w:rPr>
          <w:rFonts w:ascii="Calibri" w:hAnsi="Calibri" w:cs="Calibri"/>
          <w:sz w:val="24"/>
          <w:szCs w:val="24"/>
        </w:rPr>
        <w:t xml:space="preserve"> September 2023 - £</w:t>
      </w:r>
      <w:r w:rsidR="00A25D9C">
        <w:rPr>
          <w:rFonts w:ascii="Calibri" w:hAnsi="Calibri" w:cs="Calibri"/>
          <w:sz w:val="24"/>
          <w:szCs w:val="24"/>
        </w:rPr>
        <w:t>6</w:t>
      </w:r>
      <w:r w:rsidRPr="578DB848">
        <w:rPr>
          <w:rFonts w:ascii="Calibri" w:hAnsi="Calibri" w:cs="Calibri"/>
          <w:sz w:val="24"/>
          <w:szCs w:val="24"/>
        </w:rPr>
        <w:t>0.00</w:t>
      </w:r>
    </w:p>
    <w:p w14:paraId="3F0BDE5B" w14:textId="03BA7822" w:rsidR="00AE262B" w:rsidRPr="00CE0521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578DB848">
        <w:rPr>
          <w:rFonts w:ascii="Calibri" w:hAnsi="Calibri" w:cs="Calibri"/>
          <w:sz w:val="24"/>
          <w:szCs w:val="24"/>
        </w:rPr>
        <w:t>31</w:t>
      </w:r>
      <w:r w:rsidRPr="578DB848">
        <w:rPr>
          <w:rFonts w:ascii="Calibri" w:hAnsi="Calibri" w:cs="Calibri"/>
          <w:sz w:val="24"/>
          <w:szCs w:val="24"/>
          <w:vertAlign w:val="superscript"/>
        </w:rPr>
        <w:t>st</w:t>
      </w:r>
      <w:r w:rsidRPr="578DB848">
        <w:rPr>
          <w:rFonts w:ascii="Calibri" w:hAnsi="Calibri" w:cs="Calibri"/>
          <w:sz w:val="24"/>
          <w:szCs w:val="24"/>
        </w:rPr>
        <w:t xml:space="preserve"> October 2023 - £</w:t>
      </w:r>
      <w:r w:rsidR="00A25D9C">
        <w:rPr>
          <w:rFonts w:ascii="Calibri" w:hAnsi="Calibri" w:cs="Calibri"/>
          <w:sz w:val="24"/>
          <w:szCs w:val="24"/>
        </w:rPr>
        <w:t>6</w:t>
      </w:r>
      <w:r w:rsidRPr="578DB848">
        <w:rPr>
          <w:rFonts w:ascii="Calibri" w:hAnsi="Calibri" w:cs="Calibri"/>
          <w:sz w:val="24"/>
          <w:szCs w:val="24"/>
        </w:rPr>
        <w:t>0.00</w:t>
      </w:r>
    </w:p>
    <w:p w14:paraId="455E266B" w14:textId="36499C3B" w:rsidR="00AE262B" w:rsidRPr="00CE0521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578DB848">
        <w:rPr>
          <w:rFonts w:ascii="Calibri" w:hAnsi="Calibri" w:cs="Calibri"/>
          <w:sz w:val="24"/>
          <w:szCs w:val="24"/>
        </w:rPr>
        <w:t>30</w:t>
      </w:r>
      <w:r w:rsidRPr="578DB848">
        <w:rPr>
          <w:rFonts w:ascii="Calibri" w:hAnsi="Calibri" w:cs="Calibri"/>
          <w:sz w:val="24"/>
          <w:szCs w:val="24"/>
          <w:vertAlign w:val="superscript"/>
        </w:rPr>
        <w:t>th</w:t>
      </w:r>
      <w:r w:rsidRPr="578DB848">
        <w:rPr>
          <w:rFonts w:ascii="Calibri" w:hAnsi="Calibri" w:cs="Calibri"/>
          <w:sz w:val="24"/>
          <w:szCs w:val="24"/>
        </w:rPr>
        <w:t xml:space="preserve"> November 2023 - £</w:t>
      </w:r>
      <w:r w:rsidR="00A25D9C">
        <w:rPr>
          <w:rFonts w:ascii="Calibri" w:hAnsi="Calibri" w:cs="Calibri"/>
          <w:sz w:val="24"/>
          <w:szCs w:val="24"/>
        </w:rPr>
        <w:t>6</w:t>
      </w:r>
      <w:r w:rsidRPr="578DB848">
        <w:rPr>
          <w:rFonts w:ascii="Calibri" w:hAnsi="Calibri" w:cs="Calibri"/>
          <w:sz w:val="24"/>
          <w:szCs w:val="24"/>
        </w:rPr>
        <w:t>0.00</w:t>
      </w:r>
    </w:p>
    <w:p w14:paraId="47F4BD26" w14:textId="03421A1E" w:rsidR="00AE262B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578DB848">
        <w:rPr>
          <w:rFonts w:ascii="Calibri" w:hAnsi="Calibri" w:cs="Calibri"/>
          <w:sz w:val="24"/>
          <w:szCs w:val="24"/>
        </w:rPr>
        <w:t>31</w:t>
      </w:r>
      <w:r w:rsidRPr="578DB848">
        <w:rPr>
          <w:rFonts w:ascii="Calibri" w:hAnsi="Calibri" w:cs="Calibri"/>
          <w:sz w:val="24"/>
          <w:szCs w:val="24"/>
          <w:vertAlign w:val="superscript"/>
        </w:rPr>
        <w:t>st</w:t>
      </w:r>
      <w:r w:rsidRPr="578DB848">
        <w:rPr>
          <w:rFonts w:ascii="Calibri" w:hAnsi="Calibri" w:cs="Calibri"/>
          <w:sz w:val="24"/>
          <w:szCs w:val="24"/>
        </w:rPr>
        <w:t xml:space="preserve"> January 2024 - £</w:t>
      </w:r>
      <w:r w:rsidR="00A25D9C">
        <w:rPr>
          <w:rFonts w:ascii="Calibri" w:hAnsi="Calibri" w:cs="Calibri"/>
          <w:sz w:val="24"/>
          <w:szCs w:val="24"/>
        </w:rPr>
        <w:t>6</w:t>
      </w:r>
      <w:r w:rsidRPr="578DB848">
        <w:rPr>
          <w:rFonts w:ascii="Calibri" w:hAnsi="Calibri" w:cs="Calibri"/>
          <w:sz w:val="24"/>
          <w:szCs w:val="24"/>
        </w:rPr>
        <w:t>0.00</w:t>
      </w:r>
    </w:p>
    <w:p w14:paraId="13093253" w14:textId="414058A4" w:rsidR="00AE262B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578DB848">
        <w:rPr>
          <w:rFonts w:ascii="Calibri" w:hAnsi="Calibri" w:cs="Calibri"/>
          <w:sz w:val="24"/>
          <w:szCs w:val="24"/>
        </w:rPr>
        <w:t>2</w:t>
      </w:r>
      <w:r w:rsidR="00A25D9C">
        <w:rPr>
          <w:rFonts w:ascii="Calibri" w:hAnsi="Calibri" w:cs="Calibri"/>
          <w:sz w:val="24"/>
          <w:szCs w:val="24"/>
        </w:rPr>
        <w:t>8</w:t>
      </w:r>
      <w:r w:rsidRPr="578DB848">
        <w:rPr>
          <w:rFonts w:ascii="Calibri" w:hAnsi="Calibri" w:cs="Calibri"/>
          <w:sz w:val="24"/>
          <w:szCs w:val="24"/>
          <w:vertAlign w:val="superscript"/>
        </w:rPr>
        <w:t>th</w:t>
      </w:r>
      <w:r w:rsidRPr="578DB848">
        <w:rPr>
          <w:rFonts w:ascii="Calibri" w:hAnsi="Calibri" w:cs="Calibri"/>
          <w:sz w:val="24"/>
          <w:szCs w:val="24"/>
        </w:rPr>
        <w:t xml:space="preserve"> February 2024 - £</w:t>
      </w:r>
      <w:r w:rsidR="00A25D9C">
        <w:rPr>
          <w:rFonts w:ascii="Calibri" w:hAnsi="Calibri" w:cs="Calibri"/>
          <w:sz w:val="24"/>
          <w:szCs w:val="24"/>
        </w:rPr>
        <w:t>6</w:t>
      </w:r>
      <w:r w:rsidRPr="578DB848">
        <w:rPr>
          <w:rFonts w:ascii="Calibri" w:hAnsi="Calibri" w:cs="Calibri"/>
          <w:sz w:val="24"/>
          <w:szCs w:val="24"/>
        </w:rPr>
        <w:t>0.00</w:t>
      </w:r>
    </w:p>
    <w:p w14:paraId="62DC539F" w14:textId="1786CDEC" w:rsidR="00AE262B" w:rsidRPr="00CE0521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578DB848">
        <w:rPr>
          <w:rFonts w:ascii="Calibri" w:hAnsi="Calibri" w:cs="Calibri"/>
          <w:sz w:val="24"/>
          <w:szCs w:val="24"/>
        </w:rPr>
        <w:t>31</w:t>
      </w:r>
      <w:r w:rsidRPr="578DB848">
        <w:rPr>
          <w:rFonts w:ascii="Calibri" w:hAnsi="Calibri" w:cs="Calibri"/>
          <w:sz w:val="24"/>
          <w:szCs w:val="24"/>
          <w:vertAlign w:val="superscript"/>
        </w:rPr>
        <w:t>st</w:t>
      </w:r>
      <w:r w:rsidRPr="578DB848">
        <w:rPr>
          <w:rFonts w:ascii="Calibri" w:hAnsi="Calibri" w:cs="Calibri"/>
          <w:sz w:val="24"/>
          <w:szCs w:val="24"/>
        </w:rPr>
        <w:t xml:space="preserve"> March 2024 - £</w:t>
      </w:r>
      <w:r w:rsidR="00D5690D">
        <w:rPr>
          <w:rFonts w:ascii="Calibri" w:hAnsi="Calibri" w:cs="Calibri"/>
          <w:sz w:val="24"/>
          <w:szCs w:val="24"/>
        </w:rPr>
        <w:t>6</w:t>
      </w:r>
      <w:r w:rsidR="00A25D9C">
        <w:rPr>
          <w:rFonts w:ascii="Calibri" w:hAnsi="Calibri" w:cs="Calibri"/>
          <w:sz w:val="24"/>
          <w:szCs w:val="24"/>
        </w:rPr>
        <w:t>4</w:t>
      </w:r>
      <w:r w:rsidRPr="578DB848">
        <w:rPr>
          <w:rFonts w:ascii="Calibri" w:hAnsi="Calibri" w:cs="Calibri"/>
          <w:sz w:val="24"/>
          <w:szCs w:val="24"/>
        </w:rPr>
        <w:t>.00</w:t>
      </w:r>
    </w:p>
    <w:p w14:paraId="3980E0D1" w14:textId="77777777" w:rsidR="00AE262B" w:rsidRPr="00CE0521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203D748A" w14:textId="77777777" w:rsidR="00AE262B" w:rsidRPr="00CE0521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E0521">
        <w:rPr>
          <w:rFonts w:ascii="Calibri" w:hAnsi="Calibri" w:cs="Calibri"/>
          <w:sz w:val="24"/>
          <w:szCs w:val="24"/>
        </w:rPr>
        <w:t>Payment</w:t>
      </w:r>
      <w:r>
        <w:rPr>
          <w:rFonts w:ascii="Calibri" w:hAnsi="Calibri" w:cs="Calibri"/>
          <w:sz w:val="24"/>
          <w:szCs w:val="24"/>
        </w:rPr>
        <w:t>s</w:t>
      </w:r>
      <w:r w:rsidRPr="00CE0521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should be made</w:t>
      </w:r>
      <w:r w:rsidRPr="00CE0521">
        <w:rPr>
          <w:rFonts w:ascii="Calibri" w:hAnsi="Calibri" w:cs="Calibri"/>
          <w:sz w:val="24"/>
          <w:szCs w:val="24"/>
        </w:rPr>
        <w:t xml:space="preserve"> via </w:t>
      </w:r>
      <w:proofErr w:type="spellStart"/>
      <w:r>
        <w:rPr>
          <w:rFonts w:ascii="Calibri" w:hAnsi="Calibri" w:cs="Calibri"/>
          <w:sz w:val="24"/>
          <w:szCs w:val="24"/>
        </w:rPr>
        <w:t>Schoolgateway</w:t>
      </w:r>
      <w:proofErr w:type="spellEnd"/>
      <w:r w:rsidRPr="00CE0521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 xml:space="preserve"> </w:t>
      </w:r>
      <w:r w:rsidRPr="00CE0521">
        <w:rPr>
          <w:rFonts w:ascii="Calibri" w:hAnsi="Calibri" w:cs="Calibri"/>
          <w:sz w:val="24"/>
          <w:szCs w:val="24"/>
        </w:rPr>
        <w:t>You are of course welcome to pay any amount at any time to reduce the balance</w:t>
      </w:r>
      <w:r>
        <w:rPr>
          <w:rFonts w:ascii="Calibri" w:hAnsi="Calibri" w:cs="Calibri"/>
          <w:sz w:val="24"/>
          <w:szCs w:val="24"/>
        </w:rPr>
        <w:t xml:space="preserve"> including weekly payments</w:t>
      </w:r>
      <w:r w:rsidRPr="00CE0521">
        <w:rPr>
          <w:rFonts w:ascii="Calibri" w:hAnsi="Calibri" w:cs="Calibri"/>
          <w:sz w:val="24"/>
          <w:szCs w:val="24"/>
        </w:rPr>
        <w:t>.  However, as mentioned above, full payment must be received by 31st March 20</w:t>
      </w:r>
      <w:r>
        <w:rPr>
          <w:rFonts w:ascii="Calibri" w:hAnsi="Calibri" w:cs="Calibri"/>
          <w:sz w:val="24"/>
          <w:szCs w:val="24"/>
        </w:rPr>
        <w:t>24</w:t>
      </w:r>
      <w:r w:rsidRPr="00CE0521">
        <w:rPr>
          <w:rFonts w:ascii="Calibri" w:hAnsi="Calibri" w:cs="Calibri"/>
          <w:sz w:val="24"/>
          <w:szCs w:val="24"/>
        </w:rPr>
        <w:t xml:space="preserve">.  If you anticipate that this will be a </w:t>
      </w:r>
      <w:proofErr w:type="gramStart"/>
      <w:r w:rsidRPr="00CE0521">
        <w:rPr>
          <w:rFonts w:ascii="Calibri" w:hAnsi="Calibri" w:cs="Calibri"/>
          <w:sz w:val="24"/>
          <w:szCs w:val="24"/>
        </w:rPr>
        <w:t>problem</w:t>
      </w:r>
      <w:proofErr w:type="gramEnd"/>
      <w:r w:rsidRPr="00CE0521">
        <w:rPr>
          <w:rFonts w:ascii="Calibri" w:hAnsi="Calibri" w:cs="Calibri"/>
          <w:sz w:val="24"/>
          <w:szCs w:val="24"/>
        </w:rPr>
        <w:t xml:space="preserve"> please speak to the school office as soon as possible.  </w:t>
      </w:r>
    </w:p>
    <w:p w14:paraId="70AC97F7" w14:textId="77777777" w:rsidR="00AE262B" w:rsidRPr="00CE0521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284EC3A9" w14:textId="77777777" w:rsidR="00AE262B" w:rsidRPr="00CE0521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578DB848">
        <w:rPr>
          <w:rFonts w:ascii="Calibri" w:hAnsi="Calibri" w:cs="Calibri"/>
          <w:sz w:val="24"/>
          <w:szCs w:val="24"/>
        </w:rPr>
        <w:t>Yours sincerely</w:t>
      </w:r>
    </w:p>
    <w:p w14:paraId="70B4F7A5" w14:textId="77777777" w:rsidR="00AE262B" w:rsidRPr="00CE0521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698D5931" w14:textId="77777777" w:rsidR="00AE262B" w:rsidRDefault="00AE262B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Miss K Hammond</w:t>
      </w:r>
    </w:p>
    <w:p w14:paraId="10749D74" w14:textId="5427487C" w:rsidR="00D5690D" w:rsidRPr="00CE0521" w:rsidRDefault="00D5690D" w:rsidP="00AE262B">
      <w:p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 Assistant</w:t>
      </w:r>
    </w:p>
    <w:p w14:paraId="3584A277" w14:textId="77777777" w:rsidR="00AE262B" w:rsidRDefault="00AE262B" w:rsidP="00181C03">
      <w:pPr>
        <w:spacing w:after="0" w:line="240" w:lineRule="auto"/>
        <w:jc w:val="right"/>
        <w:rPr>
          <w:rFonts w:ascii="Comic Sans MS" w:hAnsi="Comic Sans MS"/>
          <w:color w:val="auto"/>
          <w:kern w:val="0"/>
          <w:sz w:val="20"/>
          <w:lang w:eastAsia="en-US"/>
        </w:rPr>
      </w:pPr>
    </w:p>
    <w:sectPr w:rsidR="00AE262B" w:rsidSect="008B1D0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2" w:right="1134" w:bottom="567" w:left="1134" w:header="24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6898BA" w14:textId="77777777" w:rsidR="00653792" w:rsidRDefault="00653792">
      <w:r>
        <w:separator/>
      </w:r>
    </w:p>
  </w:endnote>
  <w:endnote w:type="continuationSeparator" w:id="0">
    <w:p w14:paraId="48A66471" w14:textId="77777777" w:rsidR="00653792" w:rsidRDefault="00653792">
      <w:r>
        <w:continuationSeparator/>
      </w:r>
    </w:p>
  </w:endnote>
  <w:endnote w:type="continuationNotice" w:id="1">
    <w:p w14:paraId="6AB742A1" w14:textId="77777777" w:rsidR="007416A0" w:rsidRDefault="007416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73071" w14:textId="77777777" w:rsidR="00C3787F" w:rsidRDefault="00C378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790" w:type="dxa"/>
      <w:tblInd w:w="392" w:type="dxa"/>
      <w:tblLayout w:type="fixed"/>
      <w:tblLook w:val="04A0" w:firstRow="1" w:lastRow="0" w:firstColumn="1" w:lastColumn="0" w:noHBand="0" w:noVBand="1"/>
    </w:tblPr>
    <w:tblGrid>
      <w:gridCol w:w="1701"/>
      <w:gridCol w:w="1560"/>
      <w:gridCol w:w="1843"/>
      <w:gridCol w:w="2008"/>
      <w:gridCol w:w="1678"/>
    </w:tblGrid>
    <w:tr w:rsidR="006A3474" w:rsidRPr="00BC1AD3" w14:paraId="6BAD681E" w14:textId="77777777" w:rsidTr="006A3474">
      <w:tc>
        <w:tcPr>
          <w:tcW w:w="1701" w:type="dxa"/>
          <w:shd w:val="clear" w:color="auto" w:fill="auto"/>
        </w:tcPr>
        <w:p w14:paraId="252D05C2" w14:textId="7AAE3E61" w:rsidR="006A3474" w:rsidRPr="00BC1AD3" w:rsidRDefault="00AE262B" w:rsidP="001A5468">
          <w:pPr>
            <w:pStyle w:val="Footer"/>
            <w:jc w:val="center"/>
            <w:rPr>
              <w:rFonts w:ascii="Comic Sans MS" w:hAnsi="Comic Sans MS"/>
              <w:b/>
              <w:sz w:val="20"/>
            </w:rPr>
          </w:pPr>
          <w:r w:rsidRPr="008A3916">
            <w:rPr>
              <w:noProof/>
            </w:rPr>
            <w:drawing>
              <wp:inline distT="0" distB="0" distL="0" distR="0" wp14:anchorId="661F7DB3" wp14:editId="590D9F89">
                <wp:extent cx="1228725" cy="828675"/>
                <wp:effectExtent l="0" t="0" r="0" b="0"/>
                <wp:docPr id="2" name="Picture 1" descr="Logo and visual identity | The Church of Engla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and visual identity | The Church of Engla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  <w:shd w:val="clear" w:color="auto" w:fill="auto"/>
        </w:tcPr>
        <w:p w14:paraId="4B42B36D" w14:textId="23191908" w:rsidR="006A3474" w:rsidRPr="00BC1AD3" w:rsidRDefault="00AE262B" w:rsidP="001A5468">
          <w:pPr>
            <w:pStyle w:val="Footer"/>
            <w:jc w:val="center"/>
            <w:rPr>
              <w:rFonts w:ascii="Comic Sans MS" w:hAnsi="Comic Sans MS"/>
              <w:b/>
              <w:sz w:val="20"/>
            </w:rPr>
          </w:pPr>
          <w:r w:rsidRPr="008A3916">
            <w:rPr>
              <w:noProof/>
            </w:rPr>
            <w:drawing>
              <wp:inline distT="0" distB="0" distL="0" distR="0" wp14:anchorId="61261E8E" wp14:editId="2AEEB817">
                <wp:extent cx="666750" cy="600075"/>
                <wp:effectExtent l="0" t="0" r="0" b="0"/>
                <wp:docPr id="3" name="Picture 1" descr="School Games Platinum Award For The Coleshill School – The Arthur Terry  Learning Partnershi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hool Games Platinum Award For The Coleshill School – The Arthur Terry  Learning Partnershi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shd w:val="clear" w:color="auto" w:fill="auto"/>
        </w:tcPr>
        <w:p w14:paraId="58EA2F2B" w14:textId="4736EAF7" w:rsidR="006A3474" w:rsidRPr="00BC1AD3" w:rsidRDefault="006A3474" w:rsidP="00E622A7">
          <w:pPr>
            <w:pStyle w:val="Footer"/>
            <w:ind w:left="-216" w:firstLine="216"/>
            <w:rPr>
              <w:rFonts w:ascii="Comic Sans MS" w:hAnsi="Comic Sans MS"/>
              <w:b/>
              <w:sz w:val="20"/>
            </w:rPr>
          </w:pPr>
          <w:r>
            <w:rPr>
              <w:noProof/>
            </w:rPr>
            <w:t xml:space="preserve">   </w:t>
          </w:r>
          <w:r w:rsidR="00AE262B" w:rsidRPr="008A3916">
            <w:rPr>
              <w:noProof/>
            </w:rPr>
            <w:drawing>
              <wp:inline distT="0" distB="0" distL="0" distR="0" wp14:anchorId="0E6F2852" wp14:editId="2AEFA919">
                <wp:extent cx="828675" cy="704850"/>
                <wp:effectExtent l="0" t="0" r="0" b="0"/>
                <wp:docPr id="4" name="Picture 1" descr="We are a specialist provision for children aged 4-11 years with Moderate  Learning Difficulties, including those with Autism, S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e are a specialist provision for children aged 4-11 years with Moderate  Learning Difficulties, including those with Autism, S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08" w:type="dxa"/>
          <w:shd w:val="clear" w:color="auto" w:fill="auto"/>
        </w:tcPr>
        <w:p w14:paraId="2B2064E8" w14:textId="77777777" w:rsidR="006A3474" w:rsidRPr="00BC1AD3" w:rsidRDefault="006A3474" w:rsidP="00E622A7">
          <w:pPr>
            <w:pStyle w:val="Footer"/>
            <w:ind w:left="212"/>
            <w:jc w:val="center"/>
            <w:rPr>
              <w:rFonts w:ascii="Comic Sans MS" w:hAnsi="Comic Sans MS"/>
              <w:b/>
              <w:sz w:val="20"/>
            </w:rPr>
          </w:pPr>
          <w:r>
            <w:object w:dxaOrig="15077" w:dyaOrig="8791" w14:anchorId="596A997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2.5pt;height:46.5pt">
                <v:imagedata r:id="rId4" o:title=""/>
              </v:shape>
              <o:OLEObject Type="Embed" ProgID="PBrush" ShapeID="_x0000_i1025" DrawAspect="Content" ObjectID="_1787467071" r:id="rId5"/>
            </w:object>
          </w:r>
        </w:p>
      </w:tc>
      <w:tc>
        <w:tcPr>
          <w:tcW w:w="1678" w:type="dxa"/>
          <w:shd w:val="clear" w:color="auto" w:fill="auto"/>
        </w:tcPr>
        <w:p w14:paraId="14CBDB6C" w14:textId="77777777" w:rsidR="006A3474" w:rsidRPr="00BC1AD3" w:rsidRDefault="00C3787F" w:rsidP="00E622A7">
          <w:pPr>
            <w:pStyle w:val="Footer"/>
            <w:jc w:val="center"/>
            <w:rPr>
              <w:rFonts w:ascii="Comic Sans MS" w:hAnsi="Comic Sans MS"/>
              <w:sz w:val="20"/>
            </w:rPr>
          </w:pPr>
          <w:r>
            <w:object w:dxaOrig="2430" w:dyaOrig="2430" w14:anchorId="698F7074">
              <v:shape id="_x0000_i1026" type="#_x0000_t75" style="width:72.75pt;height:72.75pt">
                <v:imagedata r:id="rId6" o:title=""/>
              </v:shape>
              <o:OLEObject Type="Embed" ProgID="PBrush" ShapeID="_x0000_i1026" DrawAspect="Content" ObjectID="_1787467072" r:id="rId7"/>
            </w:object>
          </w:r>
        </w:p>
      </w:tc>
    </w:tr>
  </w:tbl>
  <w:p w14:paraId="76803557" w14:textId="77777777" w:rsidR="00D835E8" w:rsidRPr="004149A9" w:rsidRDefault="00CB486F" w:rsidP="00CB486F">
    <w:pPr>
      <w:tabs>
        <w:tab w:val="center" w:pos="4819"/>
        <w:tab w:val="right" w:pos="9638"/>
      </w:tabs>
      <w:spacing w:after="0" w:line="240" w:lineRule="auto"/>
      <w:rPr>
        <w:rFonts w:ascii="Comic Sans MS" w:hAnsi="Comic Sans MS"/>
        <w:sz w:val="18"/>
        <w:szCs w:val="18"/>
      </w:rPr>
    </w:pPr>
    <w:r>
      <w:rPr>
        <w:rFonts w:ascii="Comic Sans MS" w:hAnsi="Comic Sans MS"/>
        <w:sz w:val="18"/>
        <w:szCs w:val="18"/>
      </w:rPr>
      <w:tab/>
    </w:r>
    <w:r w:rsidR="000C57A4" w:rsidRPr="004149A9">
      <w:rPr>
        <w:rFonts w:ascii="Comic Sans MS" w:hAnsi="Comic Sans MS"/>
        <w:sz w:val="18"/>
        <w:szCs w:val="18"/>
      </w:rPr>
      <w:t xml:space="preserve">Head Teacher: Mrs Hazel </w:t>
    </w:r>
    <w:r w:rsidR="00D835E8" w:rsidRPr="004149A9">
      <w:rPr>
        <w:rFonts w:ascii="Comic Sans MS" w:hAnsi="Comic Sans MS"/>
        <w:sz w:val="18"/>
        <w:szCs w:val="18"/>
      </w:rPr>
      <w:t>Leslie</w:t>
    </w:r>
  </w:p>
  <w:p w14:paraId="2F8B40EB" w14:textId="77777777" w:rsidR="00E53733" w:rsidRPr="004149A9" w:rsidRDefault="000C57A4" w:rsidP="00516E2E">
    <w:pPr>
      <w:pStyle w:val="Footer"/>
      <w:spacing w:after="0" w:line="240" w:lineRule="auto"/>
      <w:jc w:val="center"/>
      <w:rPr>
        <w:sz w:val="18"/>
        <w:szCs w:val="18"/>
      </w:rPr>
    </w:pPr>
    <w:r w:rsidRPr="004149A9">
      <w:rPr>
        <w:rFonts w:ascii="Comic Sans MS" w:hAnsi="Comic Sans MS"/>
        <w:sz w:val="18"/>
        <w:szCs w:val="18"/>
      </w:rPr>
      <w:t>St Catherine’s is a voluntary controlled Church of England School affiliated to St Mary’s Church, Ware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2EE44" w14:textId="77777777" w:rsidR="00C3787F" w:rsidRDefault="00C378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18B41C" w14:textId="77777777" w:rsidR="00653792" w:rsidRDefault="00653792">
      <w:r>
        <w:separator/>
      </w:r>
    </w:p>
  </w:footnote>
  <w:footnote w:type="continuationSeparator" w:id="0">
    <w:p w14:paraId="5497D187" w14:textId="77777777" w:rsidR="00653792" w:rsidRDefault="00653792">
      <w:r>
        <w:continuationSeparator/>
      </w:r>
    </w:p>
  </w:footnote>
  <w:footnote w:type="continuationNotice" w:id="1">
    <w:p w14:paraId="4CF9043A" w14:textId="77777777" w:rsidR="007416A0" w:rsidRDefault="007416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9187D" w14:textId="77777777" w:rsidR="00C3787F" w:rsidRDefault="00C378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0E36B" w14:textId="2180F1A6" w:rsidR="000C57A4" w:rsidRPr="008B1D05" w:rsidRDefault="00AE262B" w:rsidP="000C57A4">
    <w:pPr>
      <w:spacing w:after="0" w:line="240" w:lineRule="auto"/>
      <w:jc w:val="center"/>
      <w:rPr>
        <w:rFonts w:ascii="Times New Roman" w:hAnsi="Times New Roman"/>
        <w:noProof/>
        <w:color w:val="auto"/>
        <w:kern w:val="0"/>
        <w:sz w:val="20"/>
      </w:rPr>
    </w:pPr>
    <w:r w:rsidRPr="008B1D05">
      <w:rPr>
        <w:rFonts w:ascii="Times New Roman" w:hAnsi="Times New Roman"/>
        <w:noProof/>
        <w:color w:val="auto"/>
        <w:kern w:val="0"/>
        <w:sz w:val="22"/>
        <w:szCs w:val="22"/>
      </w:rPr>
      <w:drawing>
        <wp:inline distT="0" distB="0" distL="0" distR="0" wp14:anchorId="153F17E6" wp14:editId="1F6930C6">
          <wp:extent cx="971550" cy="790575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315270" w14:textId="1929C888" w:rsidR="000C57A4" w:rsidRPr="008B1D05" w:rsidRDefault="00AE262B" w:rsidP="000C57A4">
    <w:pPr>
      <w:spacing w:after="0" w:line="240" w:lineRule="auto"/>
      <w:jc w:val="right"/>
      <w:rPr>
        <w:rFonts w:ascii="Times New Roman" w:hAnsi="Times New Roman"/>
        <w:noProof/>
        <w:color w:val="auto"/>
        <w:kern w:val="0"/>
        <w:sz w:val="20"/>
      </w:rPr>
    </w:pPr>
    <w:r w:rsidRPr="008B1D05">
      <w:rPr>
        <w:rFonts w:ascii="Times New Roman" w:hAnsi="Times New Roman"/>
        <w:noProof/>
        <w:color w:val="auto"/>
        <w:kern w:val="0"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0847F96" wp14:editId="0410F23D">
              <wp:simplePos x="0" y="0"/>
              <wp:positionH relativeFrom="column">
                <wp:posOffset>-83185</wp:posOffset>
              </wp:positionH>
              <wp:positionV relativeFrom="paragraph">
                <wp:posOffset>167005</wp:posOffset>
              </wp:positionV>
              <wp:extent cx="3900805" cy="697230"/>
              <wp:effectExtent l="2540" t="0" r="1905" b="2540"/>
              <wp:wrapNone/>
              <wp:docPr id="19099613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3900805" cy="697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DA11BE" w14:textId="77777777" w:rsidR="000C57A4" w:rsidRPr="00A7288F" w:rsidRDefault="000C57A4" w:rsidP="000C57A4">
                          <w:pPr>
                            <w:rPr>
                              <w:rFonts w:ascii="Monotype Corsiva" w:hAnsi="Monotype Corsiva"/>
                              <w:b/>
                              <w:sz w:val="40"/>
                              <w:szCs w:val="40"/>
                              <w:u w:val="single"/>
                            </w:rPr>
                          </w:pPr>
                          <w:r>
                            <w:rPr>
                              <w:rFonts w:ascii="Monotype Corsiva" w:hAnsi="Monotype Corsiva"/>
                              <w:b/>
                              <w:sz w:val="40"/>
                              <w:szCs w:val="40"/>
                              <w:u w:val="single"/>
                            </w:rPr>
                            <w:t>Loving Learning Every Day</w:t>
                          </w:r>
                          <w:r w:rsidRPr="00A7288F">
                            <w:rPr>
                              <w:rFonts w:ascii="Monotype Corsiva" w:hAnsi="Monotype Corsiva"/>
                              <w:b/>
                              <w:sz w:val="40"/>
                              <w:szCs w:val="40"/>
                              <w:u w:val="single"/>
                            </w:rPr>
                            <w:t xml:space="preserve"> </w:t>
                          </w:r>
                        </w:p>
                        <w:p w14:paraId="4EE78CAD" w14:textId="77777777" w:rsidR="009B4AD6" w:rsidRPr="009B4AD6" w:rsidRDefault="009B4AD6" w:rsidP="009B4AD6">
                          <w:pPr>
                            <w:spacing w:after="160" w:line="256" w:lineRule="auto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9B4AD6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“I have come that they may have </w:t>
                          </w:r>
                          <w:proofErr w:type="gramStart"/>
                          <w:r w:rsidRPr="009B4AD6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life, and</w:t>
                          </w:r>
                          <w:proofErr w:type="gramEnd"/>
                          <w:r w:rsidRPr="009B4AD6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have it to the full.” (John 10:10)</w:t>
                          </w:r>
                        </w:p>
                        <w:p w14:paraId="240C9CD8" w14:textId="77777777" w:rsidR="009B4AD6" w:rsidRDefault="009B4AD6" w:rsidP="009B4AD6">
                          <w:pPr>
                            <w:widowControl w:val="0"/>
                            <w:rPr>
                              <w:rFonts w:ascii="Goudy Old Style" w:hAnsi="Goudy Old Style"/>
                              <w:sz w:val="19"/>
                              <w:szCs w:val="19"/>
                            </w:rPr>
                          </w:pPr>
                          <w:r>
                            <w:t> </w:t>
                          </w:r>
                        </w:p>
                        <w:p w14:paraId="12E9D5B3" w14:textId="77777777" w:rsidR="000C57A4" w:rsidRDefault="000C57A4" w:rsidP="000C57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47F9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6.55pt;margin-top:13.15pt;width:307.15pt;height:54.9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" o:allowincell="f" stroked="f">
              <v:textbox>
                <w:txbxContent>
                  <w:p w14:paraId="3EDA11BE" w14:textId="77777777" w:rsidR="000C57A4" w:rsidRPr="00A7288F" w:rsidRDefault="000C57A4" w:rsidP="000C57A4">
                    <w:pPr>
                      <w:rPr>
                        <w:rFonts w:ascii="Monotype Corsiva" w:hAnsi="Monotype Corsiva"/>
                        <w:b/>
                        <w:sz w:val="40"/>
                        <w:szCs w:val="40"/>
                        <w:u w:val="single"/>
                      </w:rPr>
                    </w:pPr>
                    <w:r>
                      <w:rPr>
                        <w:rFonts w:ascii="Monotype Corsiva" w:hAnsi="Monotype Corsiva"/>
                        <w:b/>
                        <w:sz w:val="40"/>
                        <w:szCs w:val="40"/>
                        <w:u w:val="single"/>
                      </w:rPr>
                      <w:t>Loving Learning Every Day</w:t>
                    </w:r>
                    <w:r w:rsidRPr="00A7288F">
                      <w:rPr>
                        <w:rFonts w:ascii="Monotype Corsiva" w:hAnsi="Monotype Corsiva"/>
                        <w:b/>
                        <w:sz w:val="40"/>
                        <w:szCs w:val="40"/>
                        <w:u w:val="single"/>
                      </w:rPr>
                      <w:t xml:space="preserve"> </w:t>
                    </w:r>
                  </w:p>
                  <w:p w14:paraId="4EE78CAD" w14:textId="77777777" w:rsidR="009B4AD6" w:rsidRPr="009B4AD6" w:rsidRDefault="009B4AD6" w:rsidP="009B4AD6">
                    <w:pPr>
                      <w:spacing w:after="160" w:line="256" w:lineRule="auto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9B4AD6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“I have come that they may have </w:t>
                    </w:r>
                    <w:proofErr w:type="gramStart"/>
                    <w:r w:rsidRPr="009B4AD6">
                      <w:rPr>
                        <w:rFonts w:ascii="Times New Roman" w:hAnsi="Times New Roman"/>
                        <w:sz w:val="18"/>
                        <w:szCs w:val="18"/>
                      </w:rPr>
                      <w:t>life, and</w:t>
                    </w:r>
                    <w:proofErr w:type="gramEnd"/>
                    <w:r w:rsidRPr="009B4AD6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have it to the full.” (John 10:10)</w:t>
                    </w:r>
                  </w:p>
                  <w:p w14:paraId="240C9CD8" w14:textId="77777777" w:rsidR="009B4AD6" w:rsidRDefault="009B4AD6" w:rsidP="009B4AD6">
                    <w:pPr>
                      <w:widowControl w:val="0"/>
                      <w:rPr>
                        <w:rFonts w:ascii="Goudy Old Style" w:hAnsi="Goudy Old Style"/>
                        <w:sz w:val="19"/>
                        <w:szCs w:val="19"/>
                      </w:rPr>
                    </w:pPr>
                    <w:r>
                      <w:t> </w:t>
                    </w:r>
                  </w:p>
                  <w:p w14:paraId="12E9D5B3" w14:textId="77777777" w:rsidR="000C57A4" w:rsidRDefault="000C57A4" w:rsidP="000C57A4"/>
                </w:txbxContent>
              </v:textbox>
            </v:shape>
          </w:pict>
        </mc:Fallback>
      </mc:AlternateContent>
    </w:r>
    <w:r w:rsidR="000C57A4" w:rsidRPr="008B1D05">
      <w:rPr>
        <w:rFonts w:ascii="Times New Roman" w:hAnsi="Times New Roman"/>
        <w:noProof/>
        <w:color w:val="auto"/>
        <w:kern w:val="0"/>
        <w:sz w:val="20"/>
      </w:rPr>
      <w:t xml:space="preserve">Park Road </w:t>
    </w:r>
  </w:p>
  <w:p w14:paraId="0C349956" w14:textId="77777777" w:rsidR="000C57A4" w:rsidRPr="008B1D05" w:rsidRDefault="000C57A4" w:rsidP="000C57A4">
    <w:pPr>
      <w:spacing w:after="0" w:line="240" w:lineRule="auto"/>
      <w:jc w:val="right"/>
      <w:rPr>
        <w:rFonts w:ascii="Times New Roman" w:hAnsi="Times New Roman"/>
        <w:noProof/>
        <w:color w:val="auto"/>
        <w:kern w:val="0"/>
        <w:sz w:val="20"/>
      </w:rPr>
    </w:pPr>
    <w:r w:rsidRPr="008B1D05">
      <w:rPr>
        <w:rFonts w:ascii="Times New Roman" w:hAnsi="Times New Roman"/>
        <w:noProof/>
        <w:color w:val="auto"/>
        <w:kern w:val="0"/>
        <w:sz w:val="20"/>
      </w:rPr>
      <w:t>Ware</w:t>
    </w:r>
  </w:p>
  <w:p w14:paraId="58EB3B74" w14:textId="77777777" w:rsidR="000C57A4" w:rsidRPr="008B1D05" w:rsidRDefault="000C57A4" w:rsidP="000C57A4">
    <w:pPr>
      <w:spacing w:after="0" w:line="240" w:lineRule="auto"/>
      <w:jc w:val="right"/>
      <w:rPr>
        <w:rFonts w:ascii="Times New Roman" w:hAnsi="Times New Roman"/>
        <w:noProof/>
        <w:color w:val="auto"/>
        <w:kern w:val="0"/>
        <w:sz w:val="20"/>
      </w:rPr>
    </w:pPr>
    <w:r w:rsidRPr="008B1D05">
      <w:rPr>
        <w:rFonts w:ascii="Times New Roman" w:hAnsi="Times New Roman"/>
        <w:noProof/>
        <w:color w:val="auto"/>
        <w:kern w:val="0"/>
        <w:sz w:val="20"/>
      </w:rPr>
      <w:t xml:space="preserve">Herts </w:t>
    </w:r>
  </w:p>
  <w:p w14:paraId="5354A85B" w14:textId="77777777" w:rsidR="000C57A4" w:rsidRPr="008B1D05" w:rsidRDefault="000C57A4" w:rsidP="000C57A4">
    <w:pPr>
      <w:spacing w:after="0" w:line="240" w:lineRule="auto"/>
      <w:jc w:val="right"/>
      <w:rPr>
        <w:rFonts w:ascii="Times New Roman" w:hAnsi="Times New Roman"/>
        <w:noProof/>
        <w:color w:val="auto"/>
        <w:kern w:val="0"/>
        <w:sz w:val="20"/>
      </w:rPr>
    </w:pPr>
    <w:r w:rsidRPr="008B1D05">
      <w:rPr>
        <w:rFonts w:ascii="Times New Roman" w:hAnsi="Times New Roman"/>
        <w:noProof/>
        <w:color w:val="auto"/>
        <w:kern w:val="0"/>
        <w:sz w:val="20"/>
      </w:rPr>
      <w:t>SG12 0AW</w:t>
    </w:r>
  </w:p>
  <w:p w14:paraId="71CB9561" w14:textId="77777777" w:rsidR="000C57A4" w:rsidRPr="008B1D05" w:rsidRDefault="000C57A4" w:rsidP="000C57A4">
    <w:pPr>
      <w:spacing w:after="0" w:line="240" w:lineRule="auto"/>
      <w:jc w:val="right"/>
      <w:rPr>
        <w:rFonts w:ascii="Times New Roman" w:hAnsi="Times New Roman"/>
        <w:noProof/>
        <w:color w:val="auto"/>
        <w:kern w:val="0"/>
        <w:sz w:val="20"/>
      </w:rPr>
    </w:pPr>
    <w:r w:rsidRPr="008B1D05">
      <w:rPr>
        <w:rFonts w:ascii="Times New Roman" w:hAnsi="Times New Roman"/>
        <w:noProof/>
        <w:color w:val="auto"/>
        <w:kern w:val="0"/>
        <w:sz w:val="20"/>
      </w:rPr>
      <w:t>Tel: 01920 462653</w:t>
    </w:r>
  </w:p>
  <w:p w14:paraId="2A2EA0C7" w14:textId="425A7E65" w:rsidR="00E53733" w:rsidRPr="008B1D05" w:rsidRDefault="000C57A4" w:rsidP="008B1D05">
    <w:pPr>
      <w:spacing w:after="0" w:line="240" w:lineRule="auto"/>
      <w:jc w:val="right"/>
      <w:rPr>
        <w:sz w:val="20"/>
      </w:rPr>
    </w:pPr>
    <w:r w:rsidRPr="008B1D05">
      <w:rPr>
        <w:rFonts w:ascii="Times New Roman" w:hAnsi="Times New Roman"/>
        <w:noProof/>
        <w:color w:val="auto"/>
        <w:kern w:val="0"/>
        <w:sz w:val="20"/>
      </w:rPr>
      <w:t xml:space="preserve">Email: </w:t>
    </w:r>
    <w:hyperlink r:id="rId2" w:history="1">
      <w:r w:rsidRPr="008B1D05">
        <w:rPr>
          <w:rFonts w:ascii="Times New Roman" w:hAnsi="Times New Roman"/>
          <w:noProof/>
          <w:color w:val="auto"/>
          <w:kern w:val="0"/>
          <w:sz w:val="20"/>
        </w:rPr>
        <w:t>admin@stcatherines.herts.sch.uk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262B3" w14:textId="77777777" w:rsidR="00C3787F" w:rsidRDefault="00C378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B0777"/>
    <w:multiLevelType w:val="hybridMultilevel"/>
    <w:tmpl w:val="015EE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318C7"/>
    <w:multiLevelType w:val="hybridMultilevel"/>
    <w:tmpl w:val="CC9C110A"/>
    <w:lvl w:ilvl="0" w:tplc="9280C608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416CB"/>
    <w:multiLevelType w:val="hybridMultilevel"/>
    <w:tmpl w:val="327E6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DB4D7C"/>
    <w:multiLevelType w:val="multilevel"/>
    <w:tmpl w:val="B3E2730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726854C5"/>
    <w:multiLevelType w:val="hybridMultilevel"/>
    <w:tmpl w:val="F32A461E"/>
    <w:lvl w:ilvl="0" w:tplc="08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449862944">
    <w:abstractNumId w:val="3"/>
  </w:num>
  <w:num w:numId="2" w16cid:durableId="1862667810">
    <w:abstractNumId w:val="2"/>
  </w:num>
  <w:num w:numId="3" w16cid:durableId="1419208808">
    <w:abstractNumId w:val="4"/>
  </w:num>
  <w:num w:numId="4" w16cid:durableId="549075509">
    <w:abstractNumId w:val="1"/>
  </w:num>
  <w:num w:numId="5" w16cid:durableId="1056465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A47"/>
    <w:rsid w:val="000042D8"/>
    <w:rsid w:val="00004717"/>
    <w:rsid w:val="00024E4E"/>
    <w:rsid w:val="00024FB1"/>
    <w:rsid w:val="00032507"/>
    <w:rsid w:val="000470EC"/>
    <w:rsid w:val="00066A19"/>
    <w:rsid w:val="000918CD"/>
    <w:rsid w:val="000B0CF2"/>
    <w:rsid w:val="000C2447"/>
    <w:rsid w:val="000C57A4"/>
    <w:rsid w:val="00105FDA"/>
    <w:rsid w:val="00120A54"/>
    <w:rsid w:val="0012782A"/>
    <w:rsid w:val="0014252B"/>
    <w:rsid w:val="00181C03"/>
    <w:rsid w:val="001A5468"/>
    <w:rsid w:val="001B10F7"/>
    <w:rsid w:val="001C1A47"/>
    <w:rsid w:val="001D5557"/>
    <w:rsid w:val="001E5D6A"/>
    <w:rsid w:val="001F5BBD"/>
    <w:rsid w:val="00215116"/>
    <w:rsid w:val="002235ED"/>
    <w:rsid w:val="00236C70"/>
    <w:rsid w:val="0026440E"/>
    <w:rsid w:val="002675E7"/>
    <w:rsid w:val="00282FF4"/>
    <w:rsid w:val="002941C1"/>
    <w:rsid w:val="002A530A"/>
    <w:rsid w:val="002B6BD8"/>
    <w:rsid w:val="002C008D"/>
    <w:rsid w:val="002C08B7"/>
    <w:rsid w:val="002C7632"/>
    <w:rsid w:val="002E5137"/>
    <w:rsid w:val="002F06D5"/>
    <w:rsid w:val="002F1082"/>
    <w:rsid w:val="002F3783"/>
    <w:rsid w:val="002F50B9"/>
    <w:rsid w:val="003065D2"/>
    <w:rsid w:val="003148F8"/>
    <w:rsid w:val="00314CCC"/>
    <w:rsid w:val="00322E89"/>
    <w:rsid w:val="00326112"/>
    <w:rsid w:val="00342339"/>
    <w:rsid w:val="003433E1"/>
    <w:rsid w:val="0038503C"/>
    <w:rsid w:val="00387557"/>
    <w:rsid w:val="00394942"/>
    <w:rsid w:val="003A1EB4"/>
    <w:rsid w:val="003D3E4E"/>
    <w:rsid w:val="003D418A"/>
    <w:rsid w:val="003E5E73"/>
    <w:rsid w:val="003F2442"/>
    <w:rsid w:val="003F367F"/>
    <w:rsid w:val="00404A18"/>
    <w:rsid w:val="004149A9"/>
    <w:rsid w:val="00424C14"/>
    <w:rsid w:val="004434AD"/>
    <w:rsid w:val="00445252"/>
    <w:rsid w:val="004624CD"/>
    <w:rsid w:val="0046731B"/>
    <w:rsid w:val="004A184A"/>
    <w:rsid w:val="004A4C45"/>
    <w:rsid w:val="004A52AB"/>
    <w:rsid w:val="004C03B4"/>
    <w:rsid w:val="004C7385"/>
    <w:rsid w:val="004D27E8"/>
    <w:rsid w:val="004E7F04"/>
    <w:rsid w:val="00500819"/>
    <w:rsid w:val="00506743"/>
    <w:rsid w:val="00513041"/>
    <w:rsid w:val="00516E2E"/>
    <w:rsid w:val="0051727C"/>
    <w:rsid w:val="00527788"/>
    <w:rsid w:val="00565777"/>
    <w:rsid w:val="00567897"/>
    <w:rsid w:val="0058261B"/>
    <w:rsid w:val="00584028"/>
    <w:rsid w:val="00587A8C"/>
    <w:rsid w:val="005A19C3"/>
    <w:rsid w:val="005A3391"/>
    <w:rsid w:val="005B14F2"/>
    <w:rsid w:val="005C0332"/>
    <w:rsid w:val="005E6ED0"/>
    <w:rsid w:val="005F1D92"/>
    <w:rsid w:val="00601DA4"/>
    <w:rsid w:val="00635593"/>
    <w:rsid w:val="00653792"/>
    <w:rsid w:val="0066561D"/>
    <w:rsid w:val="006954C2"/>
    <w:rsid w:val="006A3474"/>
    <w:rsid w:val="006B21F8"/>
    <w:rsid w:val="006C0DDA"/>
    <w:rsid w:val="00712C7E"/>
    <w:rsid w:val="00712C7F"/>
    <w:rsid w:val="00722529"/>
    <w:rsid w:val="00731F00"/>
    <w:rsid w:val="007416A0"/>
    <w:rsid w:val="007472C0"/>
    <w:rsid w:val="00784D5D"/>
    <w:rsid w:val="0078690B"/>
    <w:rsid w:val="007B272B"/>
    <w:rsid w:val="007B781A"/>
    <w:rsid w:val="007C6D2D"/>
    <w:rsid w:val="007D3363"/>
    <w:rsid w:val="008022F4"/>
    <w:rsid w:val="00810950"/>
    <w:rsid w:val="008234A9"/>
    <w:rsid w:val="00824407"/>
    <w:rsid w:val="00826761"/>
    <w:rsid w:val="008644DA"/>
    <w:rsid w:val="00887DC5"/>
    <w:rsid w:val="008A0BE0"/>
    <w:rsid w:val="008B1D05"/>
    <w:rsid w:val="009311C2"/>
    <w:rsid w:val="0093573E"/>
    <w:rsid w:val="0095526F"/>
    <w:rsid w:val="00970E32"/>
    <w:rsid w:val="009A30BF"/>
    <w:rsid w:val="009A5729"/>
    <w:rsid w:val="009A5E36"/>
    <w:rsid w:val="009B4AD6"/>
    <w:rsid w:val="009C518C"/>
    <w:rsid w:val="009D44DA"/>
    <w:rsid w:val="009E0F1B"/>
    <w:rsid w:val="009E7125"/>
    <w:rsid w:val="009F678B"/>
    <w:rsid w:val="00A03131"/>
    <w:rsid w:val="00A06E68"/>
    <w:rsid w:val="00A25D9C"/>
    <w:rsid w:val="00A32984"/>
    <w:rsid w:val="00A35F95"/>
    <w:rsid w:val="00A37508"/>
    <w:rsid w:val="00A40253"/>
    <w:rsid w:val="00A42564"/>
    <w:rsid w:val="00A70C22"/>
    <w:rsid w:val="00A84789"/>
    <w:rsid w:val="00A96C6C"/>
    <w:rsid w:val="00AB4B50"/>
    <w:rsid w:val="00AC61F1"/>
    <w:rsid w:val="00AC7752"/>
    <w:rsid w:val="00AE223F"/>
    <w:rsid w:val="00AE262B"/>
    <w:rsid w:val="00B0075A"/>
    <w:rsid w:val="00B050FE"/>
    <w:rsid w:val="00B06945"/>
    <w:rsid w:val="00B16E17"/>
    <w:rsid w:val="00B16E94"/>
    <w:rsid w:val="00B20437"/>
    <w:rsid w:val="00B20E04"/>
    <w:rsid w:val="00B27FC4"/>
    <w:rsid w:val="00B44D67"/>
    <w:rsid w:val="00B46165"/>
    <w:rsid w:val="00B528AA"/>
    <w:rsid w:val="00B84C94"/>
    <w:rsid w:val="00B90494"/>
    <w:rsid w:val="00BA076E"/>
    <w:rsid w:val="00BB244B"/>
    <w:rsid w:val="00BC0EC2"/>
    <w:rsid w:val="00BD261E"/>
    <w:rsid w:val="00BE4638"/>
    <w:rsid w:val="00C02A2F"/>
    <w:rsid w:val="00C051B9"/>
    <w:rsid w:val="00C26AB8"/>
    <w:rsid w:val="00C327AF"/>
    <w:rsid w:val="00C331E0"/>
    <w:rsid w:val="00C3787F"/>
    <w:rsid w:val="00C420E4"/>
    <w:rsid w:val="00C678F8"/>
    <w:rsid w:val="00C710B7"/>
    <w:rsid w:val="00C71A28"/>
    <w:rsid w:val="00C917F6"/>
    <w:rsid w:val="00C944E7"/>
    <w:rsid w:val="00C975D6"/>
    <w:rsid w:val="00CA3A83"/>
    <w:rsid w:val="00CB486F"/>
    <w:rsid w:val="00CE4FFD"/>
    <w:rsid w:val="00CE7486"/>
    <w:rsid w:val="00D010C4"/>
    <w:rsid w:val="00D31570"/>
    <w:rsid w:val="00D33A7F"/>
    <w:rsid w:val="00D434E4"/>
    <w:rsid w:val="00D50C91"/>
    <w:rsid w:val="00D5269C"/>
    <w:rsid w:val="00D5690D"/>
    <w:rsid w:val="00D647B2"/>
    <w:rsid w:val="00D7344D"/>
    <w:rsid w:val="00D835E8"/>
    <w:rsid w:val="00D84ED7"/>
    <w:rsid w:val="00DA00B9"/>
    <w:rsid w:val="00DA0EDE"/>
    <w:rsid w:val="00DC468C"/>
    <w:rsid w:val="00DD033E"/>
    <w:rsid w:val="00DD7E44"/>
    <w:rsid w:val="00DF795A"/>
    <w:rsid w:val="00E26643"/>
    <w:rsid w:val="00E32D46"/>
    <w:rsid w:val="00E46552"/>
    <w:rsid w:val="00E50234"/>
    <w:rsid w:val="00E53733"/>
    <w:rsid w:val="00E56494"/>
    <w:rsid w:val="00E60D28"/>
    <w:rsid w:val="00E61B07"/>
    <w:rsid w:val="00E622A7"/>
    <w:rsid w:val="00E756FF"/>
    <w:rsid w:val="00E7712B"/>
    <w:rsid w:val="00E80233"/>
    <w:rsid w:val="00E86211"/>
    <w:rsid w:val="00EF25DE"/>
    <w:rsid w:val="00F04240"/>
    <w:rsid w:val="00F04B54"/>
    <w:rsid w:val="00F21E61"/>
    <w:rsid w:val="00F21F3C"/>
    <w:rsid w:val="00F63D11"/>
    <w:rsid w:val="00F82628"/>
    <w:rsid w:val="00F84142"/>
    <w:rsid w:val="00FB1F5D"/>
    <w:rsid w:val="00FD4F9C"/>
    <w:rsid w:val="00FD5068"/>
    <w:rsid w:val="00FD68ED"/>
    <w:rsid w:val="00FD6D70"/>
    <w:rsid w:val="00FF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FF6F3E"/>
  <w15:chartTrackingRefBased/>
  <w15:docId w15:val="{CB7AC424-E03B-480C-9A35-A8C799DDB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1A47"/>
    <w:pPr>
      <w:spacing w:after="180" w:line="271" w:lineRule="auto"/>
    </w:pPr>
    <w:rPr>
      <w:rFonts w:ascii="Trebuchet MS" w:hAnsi="Trebuchet MS"/>
      <w:color w:val="000000"/>
      <w:kern w:val="28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C1A47"/>
    <w:rPr>
      <w:color w:val="0000FF"/>
      <w:u w:val="single"/>
    </w:rPr>
  </w:style>
  <w:style w:type="paragraph" w:styleId="Header">
    <w:name w:val="header"/>
    <w:basedOn w:val="Normal"/>
    <w:rsid w:val="001C1A4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C1A47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1C1A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944E7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BalloonText">
    <w:name w:val="Balloon Text"/>
    <w:basedOn w:val="Normal"/>
    <w:link w:val="BalloonTextChar"/>
    <w:rsid w:val="00066A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66A19"/>
    <w:rPr>
      <w:rFonts w:ascii="Segoe UI" w:hAnsi="Segoe UI" w:cs="Segoe UI"/>
      <w:color w:val="000000"/>
      <w:kern w:val="28"/>
      <w:sz w:val="18"/>
      <w:szCs w:val="18"/>
    </w:rPr>
  </w:style>
  <w:style w:type="paragraph" w:customStyle="1" w:styleId="xmsonormal">
    <w:name w:val="x_msonormal"/>
    <w:basedOn w:val="Normal"/>
    <w:rsid w:val="00024E4E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824407"/>
    <w:pPr>
      <w:spacing w:after="0" w:line="240" w:lineRule="auto"/>
      <w:ind w:left="720"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xmsolistparagraph">
    <w:name w:val="x_msolistparagraph"/>
    <w:basedOn w:val="Normal"/>
    <w:rsid w:val="004149A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4MAINTEXT">
    <w:name w:val="4 MAIN TEXT"/>
    <w:basedOn w:val="Normal"/>
    <w:link w:val="4MAINTEXTChar"/>
    <w:qFormat/>
    <w:rsid w:val="007B781A"/>
    <w:pPr>
      <w:spacing w:after="120" w:line="259" w:lineRule="auto"/>
      <w:jc w:val="both"/>
    </w:pPr>
    <w:rPr>
      <w:rFonts w:ascii="Calibri" w:eastAsia="Calibri" w:hAnsi="Calibri" w:cs="Arial"/>
      <w:kern w:val="0"/>
      <w:sz w:val="22"/>
      <w:szCs w:val="22"/>
      <w:shd w:val="clear" w:color="auto" w:fill="FFFFFF"/>
      <w:lang w:eastAsia="en-US"/>
    </w:rPr>
  </w:style>
  <w:style w:type="character" w:customStyle="1" w:styleId="4MAINTEXTChar">
    <w:name w:val="4 MAIN TEXT Char"/>
    <w:link w:val="4MAINTEXT"/>
    <w:rsid w:val="007B781A"/>
    <w:rPr>
      <w:rFonts w:ascii="Calibri" w:eastAsia="Calibri" w:hAnsi="Calibri" w:cs="Arial"/>
      <w:color w:val="000000"/>
      <w:sz w:val="22"/>
      <w:szCs w:val="22"/>
      <w:lang w:eastAsia="en-US"/>
    </w:rPr>
  </w:style>
  <w:style w:type="paragraph" w:customStyle="1" w:styleId="2MAINTEXT">
    <w:name w:val="2 MAIN TEXT"/>
    <w:basedOn w:val="Normal"/>
    <w:link w:val="2MAINTEXTChar"/>
    <w:qFormat/>
    <w:rsid w:val="007B781A"/>
    <w:pPr>
      <w:tabs>
        <w:tab w:val="left" w:pos="2880"/>
      </w:tabs>
      <w:spacing w:before="120" w:after="160" w:line="259" w:lineRule="auto"/>
      <w:jc w:val="both"/>
    </w:pPr>
    <w:rPr>
      <w:rFonts w:ascii="Calibri" w:eastAsia="Calibri" w:hAnsi="Calibri" w:cs="Arial"/>
      <w:kern w:val="0"/>
      <w:sz w:val="22"/>
      <w:szCs w:val="22"/>
      <w:shd w:val="clear" w:color="auto" w:fill="FFFFFF"/>
      <w:lang w:eastAsia="en-US"/>
    </w:rPr>
  </w:style>
  <w:style w:type="character" w:customStyle="1" w:styleId="2MAINTEXTChar">
    <w:name w:val="2 MAIN TEXT Char"/>
    <w:link w:val="2MAINTEXT"/>
    <w:rsid w:val="007B781A"/>
    <w:rPr>
      <w:rFonts w:ascii="Calibri" w:eastAsia="Calibri" w:hAnsi="Calibri" w:cs="Arial"/>
      <w:color w:val="000000"/>
      <w:sz w:val="22"/>
      <w:szCs w:val="22"/>
      <w:lang w:eastAsia="en-US"/>
    </w:rPr>
  </w:style>
  <w:style w:type="character" w:customStyle="1" w:styleId="marks1bnerlbq">
    <w:name w:val="marks1bnerlbq"/>
    <w:rsid w:val="002675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9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95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02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9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22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75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37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03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144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059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09223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490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5340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166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8807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340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68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069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959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0474862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17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1962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81717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78064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17297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5658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55766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5259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896488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95732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834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67781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4112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0152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9205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6649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8837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6989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15653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9740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68809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868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989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6439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2708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90732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22568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009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5503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8977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6512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2016646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770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5596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3960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43857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90118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8674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605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2884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4915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6921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1126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3912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22667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9220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3139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4498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2576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241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02507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7187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2571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6032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5946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9419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07114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8520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736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9675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6713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07628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41213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9150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1842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3542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9430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6899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665820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1712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7577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3656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1614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8075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4821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85735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9258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2727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28627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884298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9968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4979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7012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4367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1503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8926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49982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7654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51214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5197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6140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4220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464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1390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49258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10129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680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0922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88738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3318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0858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6127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41633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2065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5902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53940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5703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8837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4047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5495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8202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4820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9479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8832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2048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1589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16902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4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oleObject" Target="embeddings/oleObject2.bin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oleObject" Target="embeddings/oleObject1.bin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.stcatherines@thegrid.org.uk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B11AC69722D34592843F3C162B5C2D" ma:contentTypeVersion="14" ma:contentTypeDescription="Create a new document." ma:contentTypeScope="" ma:versionID="22480fdbbb8b36f7ab0906de657c3a0b">
  <xsd:schema xmlns:xsd="http://www.w3.org/2001/XMLSchema" xmlns:xs="http://www.w3.org/2001/XMLSchema" xmlns:p="http://schemas.microsoft.com/office/2006/metadata/properties" xmlns:ns2="84556cb5-1c85-4538-9800-fb4c6b13c12c" xmlns:ns3="23bfbfc4-f7c3-4a3a-9e0f-6ad40bbe23c5" targetNamespace="http://schemas.microsoft.com/office/2006/metadata/properties" ma:root="true" ma:fieldsID="43beb27680b730cd3bdb968f70c9bfb1" ns2:_="" ns3:_="">
    <xsd:import namespace="84556cb5-1c85-4538-9800-fb4c6b13c12c"/>
    <xsd:import namespace="23bfbfc4-f7c3-4a3a-9e0f-6ad40bbe23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556cb5-1c85-4538-9800-fb4c6b13c1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30503ba-e9e6-41a5-a496-166808374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fbfc4-f7c3-4a3a-9e0f-6ad40bbe23c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58b619a-1ace-424d-91cf-12c905c99cc8}" ma:internalName="TaxCatchAll" ma:showField="CatchAllData" ma:web="23bfbfc4-f7c3-4a3a-9e0f-6ad40bbe23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bfbfc4-f7c3-4a3a-9e0f-6ad40bbe23c5" xsi:nil="true"/>
    <lcf76f155ced4ddcb4097134ff3c332f xmlns="84556cb5-1c85-4538-9800-fb4c6b13c12c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3F458-9580-41A3-A4E0-20255141A1FA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F3E7255-0C50-4020-BF49-9C892FFF53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31CE4B-A86C-4295-97B3-B629941AEA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556cb5-1c85-4538-9800-fb4c6b13c12c"/>
    <ds:schemaRef ds:uri="23bfbfc4-f7c3-4a3a-9e0f-6ad40bbe23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CF29D8-FEC5-405C-BAD8-F4EC79D4AE92}">
  <ds:schemaRefs>
    <ds:schemaRef ds:uri="http://schemas.microsoft.com/office/2006/metadata/properties"/>
    <ds:schemaRef ds:uri="http://schemas.microsoft.com/office/infopath/2007/PartnerControls"/>
    <ds:schemaRef ds:uri="23bfbfc4-f7c3-4a3a-9e0f-6ad40bbe23c5"/>
    <ds:schemaRef ds:uri="84556cb5-1c85-4538-9800-fb4c6b13c12c"/>
  </ds:schemaRefs>
</ds:datastoreItem>
</file>

<file path=customXml/itemProps5.xml><?xml version="1.0" encoding="utf-8"?>
<ds:datastoreItem xmlns:ds="http://schemas.openxmlformats.org/officeDocument/2006/customXml" ds:itemID="{048570D4-7F8B-4A1D-873B-49059D77F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177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19th March 2012</vt:lpstr>
    </vt:vector>
  </TitlesOfParts>
  <Company>HCC</Company>
  <LinksUpToDate>false</LinksUpToDate>
  <CharactersWithSpaces>1057</CharactersWithSpaces>
  <SharedDoc>false</SharedDoc>
  <HLinks>
    <vt:vector size="6" baseType="variant">
      <vt:variant>
        <vt:i4>3276801</vt:i4>
      </vt:variant>
      <vt:variant>
        <vt:i4>0</vt:i4>
      </vt:variant>
      <vt:variant>
        <vt:i4>0</vt:i4>
      </vt:variant>
      <vt:variant>
        <vt:i4>5</vt:i4>
      </vt:variant>
      <vt:variant>
        <vt:lpwstr>mailto:admin.stcatherines@thegrid.org.uk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19th March 2012</dc:title>
  <dc:subject/>
  <dc:creator>Jharvey</dc:creator>
  <cp:keywords/>
  <cp:lastModifiedBy>Kerry Hammond</cp:lastModifiedBy>
  <cp:revision>4</cp:revision>
  <cp:lastPrinted>2023-11-02T14:50:00Z</cp:lastPrinted>
  <dcterms:created xsi:type="dcterms:W3CDTF">2024-09-06T13:06:00Z</dcterms:created>
  <dcterms:modified xsi:type="dcterms:W3CDTF">2024-09-10T08:51:00Z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Vicki Jones</vt:lpwstr>
  </property>
  <property fmtid="{D5CDD505-2E9C-101B-9397-08002B2CF9AE}" pid="3" name="Order">
    <vt:lpwstr>513200.000000000</vt:lpwstr>
  </property>
  <property fmtid="{D5CDD505-2E9C-101B-9397-08002B2CF9AE}" pid="4" name="display_urn:schemas-microsoft-com:office:office#Author">
    <vt:lpwstr>Vicki Jones</vt:lpwstr>
  </property>
  <property fmtid="{D5CDD505-2E9C-101B-9397-08002B2CF9AE}" pid="5" name="ContentTypeId">
    <vt:lpwstr>0x01010080B11AC69722D34592843F3C162B5C2D</vt:lpwstr>
  </property>
  <property fmtid="{D5CDD505-2E9C-101B-9397-08002B2CF9AE}" pid="6" name="MediaServiceImageTags">
    <vt:lpwstr/>
  </property>
</Properties>
</file>